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CB4F" w14:textId="77777777" w:rsidR="00822DEF" w:rsidRPr="00822DEF" w:rsidRDefault="00822DEF" w:rsidP="00822DEF">
      <w:pPr>
        <w:jc w:val="center"/>
        <w:outlineLvl w:val="0"/>
        <w:rPr>
          <w:rFonts w:ascii="Arial" w:hAnsi="Arial" w:cs="Arial"/>
          <w:b/>
          <w:u w:val="single"/>
        </w:rPr>
      </w:pPr>
      <w:r w:rsidRPr="00822DEF">
        <w:rPr>
          <w:rFonts w:ascii="Arial" w:hAnsi="Arial" w:cs="Arial"/>
          <w:b/>
          <w:u w:val="single"/>
        </w:rPr>
        <w:t>ANNEX NÚM. 1.1</w:t>
      </w:r>
    </w:p>
    <w:p w14:paraId="57BC644C" w14:textId="77777777" w:rsidR="00822DEF" w:rsidRPr="00822DEF" w:rsidRDefault="00822DEF" w:rsidP="00822DEF">
      <w:pPr>
        <w:outlineLvl w:val="0"/>
        <w:rPr>
          <w:rFonts w:ascii="Arial" w:hAnsi="Arial" w:cs="Arial"/>
          <w:b/>
          <w:u w:val="single"/>
        </w:rPr>
      </w:pPr>
    </w:p>
    <w:p w14:paraId="7160A633" w14:textId="77777777" w:rsidR="00822DEF" w:rsidRPr="00822DEF" w:rsidRDefault="00822DEF" w:rsidP="00822DEF">
      <w:pPr>
        <w:spacing w:line="276" w:lineRule="auto"/>
        <w:jc w:val="center"/>
        <w:outlineLvl w:val="0"/>
        <w:rPr>
          <w:rFonts w:ascii="Arial" w:hAnsi="Arial" w:cs="Arial"/>
          <w:b/>
          <w:i/>
          <w:u w:val="single"/>
        </w:rPr>
      </w:pPr>
      <w:r w:rsidRPr="00822DEF">
        <w:rPr>
          <w:rFonts w:ascii="Arial" w:hAnsi="Arial" w:cs="Arial"/>
          <w:b/>
          <w:i/>
          <w:u w:val="single"/>
        </w:rPr>
        <w:t>MODEL DE PROPOSTA ECONÒMICA I DE REFERÈNCIES QUINA VALORACIÓ DEPÈN DE FÓRMULES AUTOMÀTIQUES</w:t>
      </w:r>
    </w:p>
    <w:p w14:paraId="07EC0323" w14:textId="7AF928A2" w:rsidR="00BE34A4" w:rsidRPr="00822DEF" w:rsidRDefault="00BE34A4" w:rsidP="00BE34A4">
      <w:pPr>
        <w:jc w:val="center"/>
        <w:outlineLvl w:val="0"/>
        <w:rPr>
          <w:rFonts w:ascii="Arial" w:hAnsi="Arial" w:cs="Arial"/>
          <w:b/>
          <w:u w:val="single"/>
        </w:rPr>
      </w:pPr>
    </w:p>
    <w:p w14:paraId="5CD560DF" w14:textId="25AC624A" w:rsidR="00A23B9B" w:rsidRPr="00822DEF" w:rsidRDefault="00A23B9B" w:rsidP="00A23B9B">
      <w:pPr>
        <w:outlineLvl w:val="0"/>
        <w:rPr>
          <w:rFonts w:ascii="Arial" w:hAnsi="Arial" w:cs="Arial"/>
          <w:lang w:val="es-ES"/>
        </w:rPr>
      </w:pPr>
    </w:p>
    <w:p w14:paraId="614379A3" w14:textId="77777777" w:rsidR="005A7AB8" w:rsidRPr="00822DEF" w:rsidRDefault="005A7AB8" w:rsidP="00A23B9B">
      <w:pPr>
        <w:outlineLvl w:val="0"/>
        <w:rPr>
          <w:rFonts w:ascii="Arial" w:hAnsi="Arial" w:cs="Arial"/>
          <w:b/>
          <w:u w:val="single"/>
          <w:lang w:val="es-ES"/>
        </w:rPr>
      </w:pPr>
    </w:p>
    <w:p w14:paraId="189AF773" w14:textId="77777777" w:rsidR="00822DEF" w:rsidRPr="00822DEF" w:rsidRDefault="00822DEF" w:rsidP="00822DEF">
      <w:pPr>
        <w:pStyle w:val="Sangradetextonormal"/>
        <w:spacing w:line="276" w:lineRule="auto"/>
        <w:ind w:left="0" w:firstLine="0"/>
        <w:rPr>
          <w:rFonts w:ascii="Arial" w:hAnsi="Arial" w:cs="Arial"/>
          <w:i/>
        </w:rPr>
      </w:pPr>
      <w:r w:rsidRPr="00822DEF">
        <w:rPr>
          <w:rFonts w:ascii="Arial" w:hAnsi="Arial" w:cs="Arial"/>
          <w:i/>
        </w:rPr>
        <w:t xml:space="preserve">El Sr. /La Sra.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605DB7EA" w14:textId="6E900F1F" w:rsidR="006C0E70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27A0FBFE" w14:textId="77777777" w:rsidR="008317B4" w:rsidRPr="008317B4" w:rsidRDefault="008317B4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150B50C0" w14:textId="77777777" w:rsidR="006A04E5" w:rsidRPr="00CD1F37" w:rsidRDefault="006A04E5" w:rsidP="006A04E5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</w:rPr>
      </w:pPr>
      <w:r w:rsidRPr="00CD1F37">
        <w:rPr>
          <w:rFonts w:ascii="Arial" w:hAnsi="Arial" w:cs="Arial"/>
          <w:b/>
        </w:rPr>
        <w:t xml:space="preserve">OFERTA ECONÒMICA </w:t>
      </w:r>
    </w:p>
    <w:p w14:paraId="6E259908" w14:textId="77777777" w:rsidR="006A04E5" w:rsidRPr="00CD1F37" w:rsidRDefault="006A04E5" w:rsidP="006A04E5">
      <w:pPr>
        <w:spacing w:line="276" w:lineRule="auto"/>
        <w:ind w:left="284" w:hanging="284"/>
        <w:rPr>
          <w:rFonts w:ascii="Arial" w:hAnsi="Arial" w:cs="Arial"/>
          <w:i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1956"/>
      </w:tblGrid>
      <w:tr w:rsidR="006A04E5" w:rsidRPr="00CD1F37" w14:paraId="2A3F2966" w14:textId="77777777" w:rsidTr="00E17B7A">
        <w:trPr>
          <w:trHeight w:val="7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6CCC75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CD1F37">
              <w:rPr>
                <w:rFonts w:ascii="Arial" w:hAnsi="Arial" w:cs="Arial"/>
                <w:b/>
                <w:bCs/>
                <w:i/>
                <w:iCs/>
                <w:color w:val="000000"/>
                <w:lang w:eastAsia="ca-ES"/>
              </w:rPr>
              <w:t>CONCEPTE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FEC646A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màxim anual</w:t>
            </w:r>
          </w:p>
          <w:p w14:paraId="5AD53463" w14:textId="77777777" w:rsidR="006A04E5" w:rsidRPr="00CD1F37" w:rsidRDefault="006A04E5" w:rsidP="00383715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4799CC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anual ofert</w:t>
            </w:r>
          </w:p>
          <w:p w14:paraId="15E40D2A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exclòs)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D9C6DE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Import anual ofert</w:t>
            </w:r>
          </w:p>
          <w:p w14:paraId="05AF1ED9" w14:textId="77777777" w:rsidR="006A04E5" w:rsidRPr="00CD1F37" w:rsidRDefault="006A04E5" w:rsidP="00383715">
            <w:pPr>
              <w:spacing w:line="276" w:lineRule="auto"/>
              <w:ind w:left="31" w:hanging="31"/>
              <w:jc w:val="center"/>
              <w:rPr>
                <w:rFonts w:ascii="Arial" w:hAnsi="Arial" w:cs="Arial"/>
                <w:b/>
                <w:i/>
              </w:rPr>
            </w:pPr>
            <w:r w:rsidRPr="00CD1F37">
              <w:rPr>
                <w:rFonts w:ascii="Arial" w:hAnsi="Arial" w:cs="Arial"/>
                <w:b/>
                <w:i/>
              </w:rPr>
              <w:t>(IVA inclòs)</w:t>
            </w:r>
          </w:p>
        </w:tc>
      </w:tr>
      <w:tr w:rsidR="006A04E5" w:rsidRPr="00CD1F37" w14:paraId="57DDB64B" w14:textId="77777777" w:rsidTr="00E17B7A">
        <w:trPr>
          <w:trHeight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B3B" w14:textId="541B194A" w:rsidR="00E17B7A" w:rsidRPr="00CD1F37" w:rsidRDefault="006A04E5" w:rsidP="00383715">
            <w:pPr>
              <w:spacing w:line="276" w:lineRule="auto"/>
              <w:rPr>
                <w:rFonts w:ascii="Arial" w:hAnsi="Arial" w:cs="Arial"/>
              </w:rPr>
            </w:pPr>
            <w:bookmarkStart w:id="0" w:name="_Hlk157417425"/>
            <w:r w:rsidRPr="00CD1F37">
              <w:rPr>
                <w:rFonts w:ascii="Arial" w:hAnsi="Arial" w:cs="Arial"/>
              </w:rPr>
              <w:t xml:space="preserve">Auditoria </w:t>
            </w:r>
            <w:r w:rsidR="00E17B7A" w:rsidRPr="00E17B7A">
              <w:rPr>
                <w:rFonts w:ascii="Arial" w:hAnsi="Arial" w:cs="Arial"/>
              </w:rPr>
              <w:t xml:space="preserve">per valorar la concessió del Certificat del sistema de gestió de la </w:t>
            </w:r>
            <w:proofErr w:type="spellStart"/>
            <w:r w:rsidR="00E17B7A" w:rsidRPr="00E17B7A">
              <w:rPr>
                <w:rFonts w:ascii="Arial" w:hAnsi="Arial" w:cs="Arial"/>
              </w:rPr>
              <w:t>R+D+i</w:t>
            </w:r>
            <w:proofErr w:type="spellEnd"/>
            <w:r w:rsidR="00E17B7A" w:rsidRPr="00E17B7A">
              <w:rPr>
                <w:rFonts w:ascii="Arial" w:hAnsi="Arial" w:cs="Arial"/>
              </w:rPr>
              <w:t xml:space="preserve"> segons la Norma UNE 166002:2021, a realitzar-se en l’exercici 2025</w:t>
            </w:r>
            <w:r w:rsidR="00E17B7A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E3B9" w14:textId="57413F06" w:rsidR="006A04E5" w:rsidRPr="00CD1F37" w:rsidRDefault="00E17B7A" w:rsidP="00383715">
            <w:pPr>
              <w:spacing w:line="276" w:lineRule="auto"/>
              <w:jc w:val="center"/>
              <w:rPr>
                <w:rFonts w:ascii="Arial" w:hAnsi="Arial" w:cs="Arial"/>
                <w:i/>
                <w:color w:val="FF0000"/>
              </w:rPr>
            </w:pPr>
            <w:r w:rsidRPr="00E17B7A">
              <w:rPr>
                <w:rFonts w:ascii="Arial" w:hAnsi="Arial" w:cs="Arial"/>
              </w:rPr>
              <w:t>5.750,00</w:t>
            </w:r>
            <w:r w:rsidR="006A04E5" w:rsidRPr="00CD1F37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E928" w14:textId="77777777" w:rsidR="006A04E5" w:rsidRPr="00CD1F37" w:rsidRDefault="006A04E5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58CE" w14:textId="77777777" w:rsidR="006A04E5" w:rsidRPr="00CD1F37" w:rsidRDefault="006A04E5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17B7A" w:rsidRPr="00CD1F37" w14:paraId="06B9610D" w14:textId="77777777" w:rsidTr="00E17B7A">
        <w:trPr>
          <w:trHeight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4D6B" w14:textId="54080E58" w:rsidR="00E17B7A" w:rsidRPr="00CD1F37" w:rsidRDefault="00E17B7A" w:rsidP="0038371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E17B7A">
              <w:rPr>
                <w:rFonts w:ascii="Arial" w:hAnsi="Arial" w:cs="Arial"/>
              </w:rPr>
              <w:t>uditori</w:t>
            </w:r>
            <w:r>
              <w:rPr>
                <w:rFonts w:ascii="Arial" w:hAnsi="Arial" w:cs="Arial"/>
              </w:rPr>
              <w:t>a</w:t>
            </w:r>
            <w:r w:rsidRPr="00E17B7A">
              <w:rPr>
                <w:rFonts w:ascii="Arial" w:hAnsi="Arial" w:cs="Arial"/>
              </w:rPr>
              <w:t xml:space="preserve"> de seguiment anual, corresponents als exercicis 2026 i 2027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CDFF" w14:textId="15684998" w:rsidR="00E17B7A" w:rsidRDefault="00E17B7A" w:rsidP="0038371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9E75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AC8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17B7A" w:rsidRPr="00CD1F37" w14:paraId="0BB49CA8" w14:textId="77777777" w:rsidTr="00E17B7A">
        <w:trPr>
          <w:trHeight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1C61" w14:textId="78849AE5" w:rsidR="00E17B7A" w:rsidRPr="00CD1F37" w:rsidRDefault="00E17B7A" w:rsidP="00383715">
            <w:pPr>
              <w:spacing w:line="276" w:lineRule="auto"/>
              <w:rPr>
                <w:rFonts w:ascii="Arial" w:hAnsi="Arial" w:cs="Arial"/>
              </w:rPr>
            </w:pPr>
            <w:r w:rsidRPr="00E17B7A">
              <w:rPr>
                <w:rFonts w:ascii="Arial" w:hAnsi="Arial" w:cs="Arial"/>
              </w:rPr>
              <w:t>Possible pròrroga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CF1" w14:textId="3C6BA79A" w:rsidR="00E17B7A" w:rsidRDefault="00E17B7A" w:rsidP="0038371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8C02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D5A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E17B7A" w:rsidRPr="00CD1F37" w14:paraId="61C34EA3" w14:textId="77777777" w:rsidTr="00E17B7A">
        <w:trPr>
          <w:trHeight w:val="47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29F0" w14:textId="625C5F4A" w:rsidR="00E17B7A" w:rsidRPr="00CD1F37" w:rsidRDefault="00E17B7A" w:rsidP="00383715">
            <w:pPr>
              <w:spacing w:line="276" w:lineRule="auto"/>
              <w:rPr>
                <w:rFonts w:ascii="Arial" w:hAnsi="Arial" w:cs="Arial"/>
              </w:rPr>
            </w:pPr>
            <w:r w:rsidRPr="00E17B7A">
              <w:rPr>
                <w:rFonts w:ascii="Arial" w:hAnsi="Arial" w:cs="Arial"/>
              </w:rPr>
              <w:t xml:space="preserve">Possible pròrroga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326" w14:textId="593C3222" w:rsidR="00E17B7A" w:rsidRDefault="00E17B7A" w:rsidP="0038371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9CCF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66EC" w14:textId="77777777" w:rsidR="00E17B7A" w:rsidRPr="00CD1F37" w:rsidRDefault="00E17B7A" w:rsidP="00E17B7A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</w:p>
        </w:tc>
      </w:tr>
      <w:bookmarkEnd w:id="0"/>
    </w:tbl>
    <w:p w14:paraId="2799C118" w14:textId="71B10C97" w:rsidR="006A04E5" w:rsidRDefault="006A04E5" w:rsidP="00010EE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303CF80A" w14:textId="77777777" w:rsidR="00E17B7A" w:rsidRPr="00CD1F37" w:rsidRDefault="00E17B7A" w:rsidP="00010EEC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39A6C98D" w14:textId="77777777" w:rsidR="006A04E5" w:rsidRPr="00CD1F37" w:rsidRDefault="006A04E5" w:rsidP="006A04E5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</w:rPr>
      </w:pPr>
      <w:r w:rsidRPr="00CD1F37">
        <w:rPr>
          <w:rFonts w:ascii="Arial" w:hAnsi="Arial" w:cs="Arial"/>
          <w:b/>
          <w:bCs/>
        </w:rPr>
        <w:t>OFERTA D'AVALUACIÓ AUTOMÀTICA</w:t>
      </w:r>
    </w:p>
    <w:p w14:paraId="4E8F0754" w14:textId="77777777" w:rsidR="006A04E5" w:rsidRPr="00CD1F37" w:rsidRDefault="006A04E5" w:rsidP="006A04E5">
      <w:pPr>
        <w:spacing w:line="276" w:lineRule="auto"/>
        <w:outlineLvl w:val="0"/>
        <w:rPr>
          <w:rFonts w:ascii="Arial" w:hAnsi="Arial" w:cs="Arial"/>
          <w:bCs/>
          <w:u w:val="single"/>
        </w:rPr>
      </w:pPr>
    </w:p>
    <w:p w14:paraId="10BAA51E" w14:textId="3AB3F5EB" w:rsidR="008C54D2" w:rsidRPr="00CD1F37" w:rsidRDefault="006C0E70" w:rsidP="008C54D2">
      <w:pPr>
        <w:overflowPunct/>
        <w:autoSpaceDE/>
        <w:autoSpaceDN/>
        <w:adjustRightInd/>
        <w:spacing w:line="276" w:lineRule="auto"/>
        <w:textAlignment w:val="auto"/>
        <w:outlineLvl w:val="0"/>
        <w:rPr>
          <w:rFonts w:ascii="Arial" w:hAnsi="Arial" w:cs="Arial"/>
          <w:bCs/>
        </w:rPr>
      </w:pPr>
      <w:r w:rsidRPr="00CD1F37">
        <w:rPr>
          <w:rFonts w:ascii="Arial" w:hAnsi="Arial" w:cs="Arial"/>
          <w:bCs/>
        </w:rPr>
        <w:t>Marcar amb una “x”</w:t>
      </w:r>
      <w:r w:rsidRPr="00CD1F37">
        <w:t xml:space="preserve"> </w:t>
      </w:r>
      <w:r w:rsidRPr="00CD1F37">
        <w:rPr>
          <w:rFonts w:ascii="Arial" w:hAnsi="Arial" w:cs="Arial"/>
          <w:bCs/>
        </w:rPr>
        <w:t>una sola vegada per criteri la casella corresponent a Si o No</w:t>
      </w:r>
      <w:r w:rsidR="008C54D2" w:rsidRPr="00CD1F37">
        <w:rPr>
          <w:rFonts w:ascii="Arial" w:hAnsi="Arial" w:cs="Arial"/>
          <w:bCs/>
        </w:rPr>
        <w:t xml:space="preserve">. Els licitadors aportaran en el </w:t>
      </w:r>
      <w:r w:rsidR="008C54D2" w:rsidRPr="00CD1F37">
        <w:rPr>
          <w:rFonts w:ascii="Arial" w:hAnsi="Arial" w:cs="Arial"/>
          <w:bCs/>
          <w:color w:val="0000FF"/>
        </w:rPr>
        <w:t xml:space="preserve">Sobre Únic </w:t>
      </w:r>
      <w:r w:rsidR="008C54D2" w:rsidRPr="00CD1F37">
        <w:rPr>
          <w:rFonts w:ascii="Arial" w:hAnsi="Arial" w:cs="Arial"/>
          <w:bCs/>
        </w:rPr>
        <w:t xml:space="preserve">la documentació acreditativa sol·licitada </w:t>
      </w:r>
      <w:r w:rsidR="00971C03" w:rsidRPr="00CD1F37">
        <w:rPr>
          <w:rFonts w:ascii="Arial" w:hAnsi="Arial" w:cs="Arial"/>
          <w:bCs/>
        </w:rPr>
        <w:t xml:space="preserve">en la casella d’observacions, </w:t>
      </w:r>
      <w:r w:rsidR="008C54D2" w:rsidRPr="00CD1F37">
        <w:rPr>
          <w:rFonts w:ascii="Arial" w:hAnsi="Arial" w:cs="Arial"/>
          <w:bCs/>
        </w:rPr>
        <w:t>en relació amb els criteris de valoració d’aquest apartat</w:t>
      </w:r>
      <w:r w:rsidR="00971C03" w:rsidRPr="00CD1F37">
        <w:rPr>
          <w:rFonts w:ascii="Arial" w:hAnsi="Arial" w:cs="Arial"/>
          <w:bCs/>
        </w:rPr>
        <w:t>:</w:t>
      </w:r>
    </w:p>
    <w:p w14:paraId="3B659B84" w14:textId="1F9E233D" w:rsidR="0060438C" w:rsidRPr="00CD1F37" w:rsidRDefault="0060438C" w:rsidP="0060438C">
      <w:pPr>
        <w:spacing w:line="276" w:lineRule="auto"/>
        <w:outlineLvl w:val="0"/>
        <w:rPr>
          <w:rFonts w:ascii="Arial" w:hAnsi="Arial" w:cs="Arial"/>
        </w:rPr>
      </w:pPr>
    </w:p>
    <w:tbl>
      <w:tblPr>
        <w:tblStyle w:val="Tablaconcuadrcula"/>
        <w:tblW w:w="9543" w:type="dxa"/>
        <w:tblLook w:val="04A0" w:firstRow="1" w:lastRow="0" w:firstColumn="1" w:lastColumn="0" w:noHBand="0" w:noVBand="1"/>
      </w:tblPr>
      <w:tblGrid>
        <w:gridCol w:w="4107"/>
        <w:gridCol w:w="565"/>
        <w:gridCol w:w="569"/>
        <w:gridCol w:w="4302"/>
      </w:tblGrid>
      <w:tr w:rsidR="00614540" w:rsidRPr="001C7A4B" w14:paraId="4B5E1C8F" w14:textId="77777777" w:rsidTr="00FF1B2E">
        <w:trPr>
          <w:trHeight w:val="230"/>
        </w:trPr>
        <w:tc>
          <w:tcPr>
            <w:tcW w:w="4248" w:type="dxa"/>
            <w:vMerge w:val="restart"/>
            <w:shd w:val="clear" w:color="auto" w:fill="D9D9D9" w:themeFill="background1" w:themeFillShade="D9"/>
            <w:vAlign w:val="center"/>
          </w:tcPr>
          <w:p w14:paraId="034AA74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DESCRIPCIÓ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6200D32B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MARCAR AMB  “X”</w:t>
            </w:r>
          </w:p>
        </w:tc>
        <w:tc>
          <w:tcPr>
            <w:tcW w:w="4445" w:type="dxa"/>
            <w:vMerge w:val="restart"/>
            <w:shd w:val="clear" w:color="auto" w:fill="D9D9D9" w:themeFill="background1" w:themeFillShade="D9"/>
            <w:vAlign w:val="center"/>
          </w:tcPr>
          <w:p w14:paraId="54B1FA2E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OBSERVACIONS</w:t>
            </w:r>
          </w:p>
        </w:tc>
      </w:tr>
      <w:tr w:rsidR="00614540" w:rsidRPr="001C7A4B" w14:paraId="4006F568" w14:textId="77777777" w:rsidTr="00FF1B2E">
        <w:trPr>
          <w:trHeight w:val="230"/>
        </w:trPr>
        <w:tc>
          <w:tcPr>
            <w:tcW w:w="4248" w:type="dxa"/>
            <w:vMerge/>
            <w:shd w:val="clear" w:color="auto" w:fill="D9D9D9" w:themeFill="background1" w:themeFillShade="D9"/>
            <w:vAlign w:val="center"/>
          </w:tcPr>
          <w:p w14:paraId="747A6938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23904B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A6345F7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  <w:r w:rsidRPr="001C7A4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445" w:type="dxa"/>
            <w:vMerge/>
            <w:shd w:val="clear" w:color="auto" w:fill="D9D9D9" w:themeFill="background1" w:themeFillShade="D9"/>
            <w:vAlign w:val="center"/>
          </w:tcPr>
          <w:p w14:paraId="5D8001D3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</w:tr>
      <w:tr w:rsidR="00614540" w:rsidRPr="001C7A4B" w14:paraId="235805B8" w14:textId="77777777" w:rsidTr="00FF1B2E">
        <w:trPr>
          <w:trHeight w:val="1036"/>
        </w:trPr>
        <w:tc>
          <w:tcPr>
            <w:tcW w:w="4248" w:type="dxa"/>
            <w:shd w:val="clear" w:color="auto" w:fill="auto"/>
            <w:vAlign w:val="center"/>
          </w:tcPr>
          <w:p w14:paraId="0784AA9F" w14:textId="09609C19" w:rsidR="00614540" w:rsidRPr="001C7A4B" w:rsidRDefault="00C87783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C87783">
              <w:rPr>
                <w:rFonts w:ascii="Arial" w:hAnsi="Arial" w:cs="Arial"/>
                <w:color w:val="000000"/>
                <w:lang w:eastAsia="ca-ES"/>
              </w:rPr>
              <w:t xml:space="preserve">Experiència de l’auditor/a líder com a responsable o consultor en la implantació de sistemes de gestió de la </w:t>
            </w:r>
            <w:proofErr w:type="spellStart"/>
            <w:r w:rsidRPr="00C87783">
              <w:rPr>
                <w:rFonts w:ascii="Arial" w:hAnsi="Arial" w:cs="Arial"/>
                <w:color w:val="000000"/>
                <w:lang w:eastAsia="ca-ES"/>
              </w:rPr>
              <w:t>R+D+</w:t>
            </w:r>
            <w:r>
              <w:rPr>
                <w:rFonts w:ascii="Arial" w:hAnsi="Arial" w:cs="Arial"/>
                <w:color w:val="000000"/>
                <w:lang w:eastAsia="ca-ES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24366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3044E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03D0D34D" w14:textId="4078F05D" w:rsidR="00614540" w:rsidRPr="001C7A4B" w:rsidRDefault="00C87783" w:rsidP="00DE7948">
            <w:pPr>
              <w:spacing w:line="276" w:lineRule="auto"/>
              <w:jc w:val="center"/>
              <w:outlineLvl w:val="0"/>
              <w:rPr>
                <w:rFonts w:ascii="Arial" w:hAnsi="Arial" w:cs="Arial"/>
                <w:bCs/>
                <w:i/>
              </w:rPr>
            </w:pPr>
            <w:r w:rsidRPr="00C87783">
              <w:rPr>
                <w:rFonts w:ascii="Arial" w:hAnsi="Arial" w:cs="Arial"/>
                <w:bCs/>
                <w:i/>
              </w:rPr>
              <w:t xml:space="preserve">S’haurà d’indicar els anys d’experiència en la </w:t>
            </w:r>
            <w:r w:rsidRPr="00C87783">
              <w:rPr>
                <w:rFonts w:ascii="Arial" w:hAnsi="Arial" w:cs="Arial"/>
                <w:b/>
                <w:bCs/>
                <w:i/>
              </w:rPr>
              <w:t>casella D2 de la pestanya 2</w:t>
            </w:r>
            <w:r w:rsidRPr="00C87783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Pr="00C87783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C87783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C87783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C87783">
              <w:rPr>
                <w:rFonts w:ascii="Arial" w:hAnsi="Arial" w:cs="Arial"/>
                <w:bCs/>
                <w:i/>
              </w:rPr>
              <w:t xml:space="preserve"> si disposa i consigna com a evidència el certificat corresponent</w:t>
            </w:r>
          </w:p>
        </w:tc>
      </w:tr>
      <w:tr w:rsidR="00614540" w:rsidRPr="001C7A4B" w14:paraId="10212B78" w14:textId="77777777" w:rsidTr="00FF1B2E">
        <w:trPr>
          <w:trHeight w:val="582"/>
        </w:trPr>
        <w:tc>
          <w:tcPr>
            <w:tcW w:w="4248" w:type="dxa"/>
            <w:shd w:val="clear" w:color="auto" w:fill="auto"/>
            <w:vAlign w:val="center"/>
          </w:tcPr>
          <w:p w14:paraId="7C1D6BE3" w14:textId="6A048C0C" w:rsidR="00614540" w:rsidRPr="001C7A4B" w:rsidRDefault="00C87783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C87783">
              <w:rPr>
                <w:rFonts w:ascii="Arial" w:hAnsi="Arial" w:cs="Arial"/>
                <w:color w:val="000000"/>
                <w:lang w:eastAsia="ca-ES"/>
              </w:rPr>
              <w:t xml:space="preserve">Experiència de l’auditor/a líder en auditories internes de sistemes de gestió de la </w:t>
            </w:r>
            <w:proofErr w:type="spellStart"/>
            <w:r w:rsidRPr="00C87783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Pr="00C87783">
              <w:rPr>
                <w:rFonts w:ascii="Arial" w:hAnsi="Arial" w:cs="Arial"/>
                <w:color w:val="000000"/>
                <w:lang w:eastAsia="ca-ES"/>
              </w:rPr>
              <w:t xml:space="preserve">, segons els requisits de la norma UNE </w:t>
            </w:r>
            <w:r w:rsidRPr="00C87783">
              <w:rPr>
                <w:rFonts w:ascii="Arial" w:hAnsi="Arial" w:cs="Arial"/>
                <w:color w:val="000000"/>
                <w:lang w:eastAsia="ca-ES"/>
              </w:rPr>
              <w:lastRenderedPageBreak/>
              <w:t>166002:2021, durant els últims quatre (4) anys (exercicis 2021, 2022, 2023 i 2024)</w:t>
            </w:r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0DCDA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4E5548F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CE9E916" w14:textId="4F40788E" w:rsidR="00614540" w:rsidRPr="001C7A4B" w:rsidRDefault="00C87783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C87783">
              <w:rPr>
                <w:rFonts w:ascii="Arial" w:hAnsi="Arial" w:cs="Arial"/>
                <w:i/>
              </w:rPr>
              <w:t xml:space="preserve">Caldrà aportar el llistat d’auditories internes realitzades, per això l’adjudicatari haurà de complimentar les </w:t>
            </w:r>
            <w:r w:rsidRPr="00C87783">
              <w:rPr>
                <w:rFonts w:ascii="Arial" w:hAnsi="Arial" w:cs="Arial"/>
                <w:b/>
                <w:i/>
              </w:rPr>
              <w:t>columnes B a la G de la pestanya 1.</w:t>
            </w:r>
            <w:r w:rsidRPr="00C87783">
              <w:rPr>
                <w:rFonts w:ascii="Arial" w:hAnsi="Arial" w:cs="Arial"/>
                <w:i/>
              </w:rPr>
              <w:t xml:space="preserve"> Llistat d’auditories de</w:t>
            </w:r>
            <w:r w:rsidRPr="00C87783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 xml:space="preserve"> </w:t>
            </w:r>
            <w:r w:rsidRPr="00C8778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l’Annex </w:t>
            </w:r>
            <w:r w:rsidRPr="00C8778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lastRenderedPageBreak/>
              <w:t xml:space="preserve">1.2 </w:t>
            </w:r>
            <w:proofErr w:type="spellStart"/>
            <w:r w:rsidRPr="00C8778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C8778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 del PCAP</w:t>
            </w:r>
            <w:r w:rsidRPr="00C87783">
              <w:rPr>
                <w:rFonts w:ascii="Arial" w:hAnsi="Arial" w:cs="Arial"/>
                <w:i/>
              </w:rPr>
              <w:t xml:space="preserve">. </w:t>
            </w:r>
            <w:r w:rsidRPr="00C87783">
              <w:rPr>
                <w:rFonts w:ascii="Arial" w:hAnsi="Arial" w:cs="Arial"/>
                <w:i/>
                <w:u w:val="single"/>
              </w:rPr>
              <w:t>El nombre d’auditories internes es comptabilitzarà a partir d’aquelles identificades com a ‘internes’ en la columna D de l’Annex esmentat.</w:t>
            </w:r>
          </w:p>
        </w:tc>
      </w:tr>
      <w:tr w:rsidR="00614540" w:rsidRPr="001C7A4B" w14:paraId="38ECCC5A" w14:textId="77777777" w:rsidTr="00FF1B2E">
        <w:trPr>
          <w:trHeight w:val="230"/>
        </w:trPr>
        <w:tc>
          <w:tcPr>
            <w:tcW w:w="4248" w:type="dxa"/>
            <w:shd w:val="clear" w:color="auto" w:fill="auto"/>
            <w:vAlign w:val="center"/>
          </w:tcPr>
          <w:p w14:paraId="3BC6C53F" w14:textId="1EFD6517" w:rsidR="00614540" w:rsidRPr="001C7A4B" w:rsidRDefault="004C4B63" w:rsidP="00DE7948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4C4B63">
              <w:rPr>
                <w:rFonts w:ascii="Arial" w:hAnsi="Arial" w:cs="Arial"/>
                <w:color w:val="000000"/>
                <w:lang w:eastAsia="ca-ES"/>
              </w:rPr>
              <w:lastRenderedPageBreak/>
              <w:t xml:space="preserve">Experiència de l’auditor/a líder en auditories de concessió o renovació de Certificat de sistemes de gestió de la </w:t>
            </w:r>
            <w:proofErr w:type="spellStart"/>
            <w:r w:rsidRPr="004C4B63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Pr="004C4B63">
              <w:rPr>
                <w:rFonts w:ascii="Arial" w:hAnsi="Arial" w:cs="Arial"/>
                <w:color w:val="000000"/>
                <w:lang w:eastAsia="ca-ES"/>
              </w:rPr>
              <w:t>, segons els requisits de la norma UNE 166002:2021, durant els últims quatre (4) anys (exercicis 2021, 2022, 2023 i 2024)</w:t>
            </w:r>
            <w:r w:rsidR="00C44F79" w:rsidRPr="001C7A4B"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9D668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9F3296C" w14:textId="77777777" w:rsidR="00614540" w:rsidRPr="001C7A4B" w:rsidRDefault="00614540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308905AD" w14:textId="5BA5D898" w:rsidR="00614540" w:rsidRPr="001C7A4B" w:rsidRDefault="004C4B63" w:rsidP="00DE7948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4C4B63">
              <w:rPr>
                <w:rFonts w:ascii="Arial" w:hAnsi="Arial" w:cs="Arial"/>
                <w:i/>
              </w:rPr>
              <w:t xml:space="preserve">Caldrà aportar el llistat d’auditories de concessió o renovació de Certificat realitzades, per això l’adjudicatari haurà de complimentar les </w:t>
            </w:r>
            <w:r w:rsidRPr="004C4B63">
              <w:rPr>
                <w:rFonts w:ascii="Arial" w:hAnsi="Arial" w:cs="Arial"/>
                <w:b/>
                <w:i/>
              </w:rPr>
              <w:t>columnes B a la G de la pestanya 1</w:t>
            </w:r>
            <w:r w:rsidRPr="004C4B63">
              <w:rPr>
                <w:rFonts w:ascii="Arial" w:hAnsi="Arial" w:cs="Arial"/>
                <w:i/>
              </w:rPr>
              <w:t xml:space="preserve">. Llistat d’auditories de </w:t>
            </w:r>
            <w:r w:rsidRPr="004C4B6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4C4B6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4C4B63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 del PCAP</w:t>
            </w:r>
            <w:r w:rsidRPr="004C4B63">
              <w:rPr>
                <w:rFonts w:ascii="Arial" w:hAnsi="Arial" w:cs="Arial"/>
                <w:i/>
              </w:rPr>
              <w:t xml:space="preserve">. </w:t>
            </w:r>
            <w:r w:rsidRPr="004C4B63">
              <w:rPr>
                <w:rFonts w:ascii="Arial" w:hAnsi="Arial" w:cs="Arial"/>
                <w:i/>
                <w:u w:val="single"/>
              </w:rPr>
              <w:t>El nombre d’auditories de concessió o renovació del Certificat es correspondrà amb el total d’aquelles identificades com a ‘concessió’ o ‘renovació’ en la columna D de l’Annex esmentat.</w:t>
            </w:r>
          </w:p>
        </w:tc>
      </w:tr>
      <w:tr w:rsidR="008C54D2" w:rsidRPr="001C7A4B" w14:paraId="7C42B342" w14:textId="77777777" w:rsidTr="00FF1B2E">
        <w:trPr>
          <w:trHeight w:val="398"/>
        </w:trPr>
        <w:tc>
          <w:tcPr>
            <w:tcW w:w="4248" w:type="dxa"/>
            <w:shd w:val="clear" w:color="auto" w:fill="auto"/>
            <w:vAlign w:val="center"/>
          </w:tcPr>
          <w:p w14:paraId="638D599B" w14:textId="15AE018B" w:rsidR="008C54D2" w:rsidRPr="001C7A4B" w:rsidRDefault="00875D3D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875D3D">
              <w:rPr>
                <w:rFonts w:ascii="Arial" w:hAnsi="Arial" w:cs="Arial"/>
                <w:color w:val="000000"/>
                <w:lang w:eastAsia="ca-ES"/>
              </w:rPr>
              <w:t xml:space="preserve">Disposar de certificats de bona execució de les auditories de sistemes de gestió de la </w:t>
            </w:r>
            <w:proofErr w:type="spellStart"/>
            <w:r w:rsidRPr="00875D3D">
              <w:rPr>
                <w:rFonts w:ascii="Arial" w:hAnsi="Arial" w:cs="Arial"/>
                <w:color w:val="000000"/>
                <w:lang w:eastAsia="ca-ES"/>
              </w:rPr>
              <w:t>R+D+i</w:t>
            </w:r>
            <w:proofErr w:type="spellEnd"/>
            <w:r w:rsidRPr="00875D3D">
              <w:rPr>
                <w:rFonts w:ascii="Arial" w:hAnsi="Arial" w:cs="Arial"/>
                <w:color w:val="000000"/>
                <w:lang w:eastAsia="ca-ES"/>
              </w:rPr>
              <w:t>, segons els requisits de la norma UNE 166002:2021, realitzades en els últims quatre (4) anys per la persona que designi l’empresa com a auditor/a líder</w:t>
            </w:r>
            <w:r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3864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33D62B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67AC1D24" w14:textId="77777777" w:rsidR="00875D3D" w:rsidRPr="00875D3D" w:rsidRDefault="00875D3D" w:rsidP="00875D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875D3D">
              <w:rPr>
                <w:rFonts w:ascii="Arial" w:hAnsi="Arial" w:cs="Arial"/>
                <w:bCs/>
                <w:i/>
              </w:rPr>
              <w:t xml:space="preserve">Per evidenciar la realització de les auditories esmentades en el criteri previ, l’adjudicatari haurà de presentar tants certificats de bona execució com disposi. Per relacionar-los amb el llistat d’auditories presentat, haurà d’indicar en la </w:t>
            </w:r>
            <w:r w:rsidRPr="00875D3D">
              <w:rPr>
                <w:rFonts w:ascii="Arial" w:hAnsi="Arial" w:cs="Arial"/>
                <w:b/>
                <w:bCs/>
                <w:i/>
              </w:rPr>
              <w:t>columna G de la pestanya 1</w:t>
            </w:r>
            <w:r w:rsidRPr="00875D3D">
              <w:rPr>
                <w:rFonts w:ascii="Arial" w:hAnsi="Arial" w:cs="Arial"/>
                <w:bCs/>
                <w:i/>
              </w:rPr>
              <w:t xml:space="preserve">. Llistat d’auditories de </w:t>
            </w:r>
            <w:r w:rsidRPr="00875D3D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875D3D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875D3D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875D3D">
              <w:rPr>
                <w:rFonts w:ascii="Arial" w:hAnsi="Arial" w:cs="Arial"/>
                <w:bCs/>
                <w:i/>
              </w:rPr>
              <w:t xml:space="preserve"> si disposa i consigna com a evidència el certificat corresponent.  </w:t>
            </w:r>
          </w:p>
          <w:p w14:paraId="59AC112D" w14:textId="373EBCED" w:rsidR="008C54D2" w:rsidRPr="001C7A4B" w:rsidRDefault="00875D3D" w:rsidP="00875D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875D3D">
              <w:rPr>
                <w:rFonts w:ascii="Arial" w:hAnsi="Arial" w:cs="Arial"/>
                <w:bCs/>
                <w:i/>
                <w:u w:val="single"/>
              </w:rPr>
              <w:t xml:space="preserve">Es comptabilitzaran tots els certificats de bona execució disponibles, tant com si són per l’execució d’auditories internes o per la realització d’auditories de concessió o renovació del Certificat de sistemes de gestió de la </w:t>
            </w:r>
            <w:proofErr w:type="spellStart"/>
            <w:r w:rsidRPr="00875D3D">
              <w:rPr>
                <w:rFonts w:ascii="Arial" w:hAnsi="Arial" w:cs="Arial"/>
                <w:bCs/>
                <w:i/>
                <w:u w:val="single"/>
              </w:rPr>
              <w:t>R+D+i</w:t>
            </w:r>
            <w:proofErr w:type="spellEnd"/>
            <w:r w:rsidRPr="00875D3D">
              <w:rPr>
                <w:rFonts w:ascii="Arial" w:hAnsi="Arial" w:cs="Arial"/>
                <w:bCs/>
                <w:i/>
                <w:u w:val="single"/>
              </w:rPr>
              <w:t>, segons els requisits de la norma UNE 166002:2021.</w:t>
            </w:r>
            <w:r w:rsidR="00C44F79" w:rsidRPr="001C7A4B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8C54D2" w:rsidRPr="001C7A4B" w14:paraId="2715DD12" w14:textId="77777777" w:rsidTr="00FF1B2E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13EA7D56" w14:textId="40EB84E3" w:rsidR="008C54D2" w:rsidRPr="001C7A4B" w:rsidRDefault="00F32093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F32093">
              <w:rPr>
                <w:rFonts w:ascii="Arial" w:hAnsi="Arial" w:cs="Arial"/>
                <w:color w:val="000000"/>
                <w:lang w:eastAsia="ca-ES"/>
              </w:rPr>
              <w:t>Màster d’especialització en gestió de la qualitat. Per això, s’haurà d’acreditar evidència de la formació</w:t>
            </w:r>
            <w:r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70C9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0B7146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40055189" w14:textId="7F9D01AE" w:rsidR="008C54D2" w:rsidRPr="001C7A4B" w:rsidRDefault="00F32093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F32093">
              <w:rPr>
                <w:rFonts w:ascii="Arial" w:hAnsi="Arial" w:cs="Arial"/>
                <w:bCs/>
                <w:i/>
              </w:rPr>
              <w:t xml:space="preserve">Caldrà indicar si es disposa o no de la formació en la </w:t>
            </w:r>
            <w:r w:rsidRPr="00F32093">
              <w:rPr>
                <w:rFonts w:ascii="Arial" w:hAnsi="Arial" w:cs="Arial"/>
                <w:b/>
                <w:bCs/>
                <w:i/>
              </w:rPr>
              <w:t>casella D22 de la pestanya 2</w:t>
            </w:r>
            <w:r w:rsidRPr="00F32093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Pr="00F32093">
              <w:rPr>
                <w:rFonts w:ascii="Arial" w:hAnsi="Arial" w:cs="Arial"/>
                <w:b/>
                <w:bCs/>
                <w:i/>
              </w:rPr>
              <w:t>l</w:t>
            </w:r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’Annex 1.2 </w:t>
            </w:r>
            <w:proofErr w:type="spellStart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F32093">
              <w:rPr>
                <w:rFonts w:ascii="Arial" w:hAnsi="Arial" w:cs="Arial"/>
                <w:bCs/>
                <w:i/>
              </w:rPr>
              <w:t>, consignant a més el certificat de formació corresponent</w:t>
            </w:r>
            <w:r w:rsidR="00C44F79" w:rsidRPr="001C7A4B">
              <w:rPr>
                <w:rFonts w:ascii="Arial" w:hAnsi="Arial" w:cs="Arial"/>
                <w:bCs/>
                <w:i/>
              </w:rPr>
              <w:t xml:space="preserve">.  </w:t>
            </w:r>
          </w:p>
        </w:tc>
      </w:tr>
      <w:tr w:rsidR="008C54D2" w:rsidRPr="001C7A4B" w14:paraId="7852F557" w14:textId="77777777" w:rsidTr="00FF1B2E">
        <w:trPr>
          <w:trHeight w:val="704"/>
        </w:trPr>
        <w:tc>
          <w:tcPr>
            <w:tcW w:w="4248" w:type="dxa"/>
            <w:shd w:val="clear" w:color="auto" w:fill="auto"/>
            <w:vAlign w:val="center"/>
          </w:tcPr>
          <w:p w14:paraId="4DF5CAAE" w14:textId="078B0BF1" w:rsidR="008C54D2" w:rsidRPr="001C7A4B" w:rsidRDefault="00113E5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13E59">
              <w:rPr>
                <w:rFonts w:ascii="Arial" w:hAnsi="Arial" w:cs="Arial"/>
                <w:color w:val="000000"/>
                <w:lang w:eastAsia="ca-ES"/>
              </w:rPr>
              <w:t>Màster d’especialització en gestió de la innovació. Per això, s’haurà d’acreditar evidència de la formació</w:t>
            </w:r>
            <w:r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D5172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DA7342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54847395" w14:textId="66D0415D" w:rsidR="008C54D2" w:rsidRPr="001C7A4B" w:rsidRDefault="00113E5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F32093">
              <w:rPr>
                <w:rFonts w:ascii="Arial" w:hAnsi="Arial" w:cs="Arial"/>
                <w:bCs/>
                <w:i/>
              </w:rPr>
              <w:t xml:space="preserve">Caldrà indicar si es disposa o no de la formació en la </w:t>
            </w:r>
            <w:r w:rsidRPr="00F32093">
              <w:rPr>
                <w:rFonts w:ascii="Arial" w:hAnsi="Arial" w:cs="Arial"/>
                <w:b/>
                <w:bCs/>
                <w:i/>
              </w:rPr>
              <w:t>casella D2</w:t>
            </w:r>
            <w:r>
              <w:rPr>
                <w:rFonts w:ascii="Arial" w:hAnsi="Arial" w:cs="Arial"/>
                <w:b/>
                <w:bCs/>
                <w:i/>
              </w:rPr>
              <w:t>5</w:t>
            </w:r>
            <w:r w:rsidRPr="00F32093">
              <w:rPr>
                <w:rFonts w:ascii="Arial" w:hAnsi="Arial" w:cs="Arial"/>
                <w:b/>
                <w:bCs/>
                <w:i/>
              </w:rPr>
              <w:t xml:space="preserve"> de la pestanya 2</w:t>
            </w:r>
            <w:r w:rsidRPr="00F32093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Pr="00F32093">
              <w:rPr>
                <w:rFonts w:ascii="Arial" w:hAnsi="Arial" w:cs="Arial"/>
                <w:b/>
                <w:bCs/>
                <w:i/>
              </w:rPr>
              <w:t>l</w:t>
            </w:r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’Annex 1.2 </w:t>
            </w:r>
            <w:proofErr w:type="spellStart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del PCAP</w:t>
            </w:r>
            <w:r w:rsidRPr="00F32093">
              <w:rPr>
                <w:rFonts w:ascii="Arial" w:hAnsi="Arial" w:cs="Arial"/>
                <w:bCs/>
                <w:i/>
              </w:rPr>
              <w:t>, consignant a més el certificat de formació corresponent</w:t>
            </w:r>
            <w:r w:rsidRPr="001C7A4B">
              <w:rPr>
                <w:rFonts w:ascii="Arial" w:hAnsi="Arial" w:cs="Arial"/>
                <w:bCs/>
                <w:i/>
              </w:rPr>
              <w:t xml:space="preserve">.  </w:t>
            </w:r>
          </w:p>
        </w:tc>
      </w:tr>
      <w:tr w:rsidR="008C54D2" w:rsidRPr="001C7A4B" w14:paraId="41E592EB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1246871E" w14:textId="23C4D9C0" w:rsidR="008C54D2" w:rsidRPr="00066539" w:rsidRDefault="00113E5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color w:val="000000"/>
                <w:lang w:eastAsia="ca-ES"/>
              </w:rPr>
            </w:pPr>
            <w:r w:rsidRPr="00113E59">
              <w:rPr>
                <w:rFonts w:ascii="Arial" w:hAnsi="Arial" w:cs="Arial"/>
                <w:color w:val="000000"/>
                <w:lang w:eastAsia="ca-ES"/>
              </w:rPr>
              <w:t>Coneixement de la norma UNE-EN ISO 9001:2015. Per això, s’haurà d’acreditar que l’auditor/a líder disposa de formació en aquesta norma</w:t>
            </w:r>
            <w:r>
              <w:rPr>
                <w:rFonts w:ascii="Arial" w:hAnsi="Arial" w:cs="Arial"/>
                <w:color w:val="000000"/>
                <w:lang w:eastAsia="ca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BA391B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2D84EC" w14:textId="77777777" w:rsidR="008C54D2" w:rsidRPr="001C7A4B" w:rsidRDefault="008C54D2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6A51097B" w14:textId="15CDFA3B" w:rsidR="008C54D2" w:rsidRPr="001C7A4B" w:rsidRDefault="00113E5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</w:rPr>
            </w:pPr>
            <w:r w:rsidRPr="00113E59">
              <w:rPr>
                <w:rFonts w:ascii="Arial" w:hAnsi="Arial" w:cs="Arial"/>
                <w:bCs/>
                <w:i/>
              </w:rPr>
              <w:t xml:space="preserve">Caldrà indicar si es disposa o no de la formació en la </w:t>
            </w:r>
            <w:r w:rsidRPr="00113E59">
              <w:rPr>
                <w:rFonts w:ascii="Arial" w:hAnsi="Arial" w:cs="Arial"/>
                <w:b/>
                <w:bCs/>
                <w:i/>
              </w:rPr>
              <w:t>casella D28 de la pestanya 2</w:t>
            </w:r>
            <w:r w:rsidRPr="00113E59">
              <w:rPr>
                <w:rFonts w:ascii="Arial" w:hAnsi="Arial" w:cs="Arial"/>
                <w:bCs/>
                <w:i/>
              </w:rPr>
              <w:t xml:space="preserve">. Criteris automàtics de </w:t>
            </w:r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 xml:space="preserve"> </w:t>
            </w:r>
            <w:r w:rsidRPr="00113E59">
              <w:rPr>
                <w:rFonts w:ascii="Arial" w:hAnsi="Arial" w:cs="Arial"/>
                <w:bCs/>
                <w:i/>
                <w:shd w:val="clear" w:color="auto" w:fill="AEAAAA" w:themeFill="background2" w:themeFillShade="BF"/>
              </w:rPr>
              <w:t xml:space="preserve">del </w:t>
            </w:r>
            <w:r w:rsidRPr="00113E59">
              <w:rPr>
                <w:rFonts w:ascii="Arial" w:hAnsi="Arial" w:cs="Arial"/>
                <w:b/>
                <w:bCs/>
                <w:i/>
                <w:shd w:val="clear" w:color="auto" w:fill="AEAAAA" w:themeFill="background2" w:themeFillShade="BF"/>
              </w:rPr>
              <w:t>PCAP</w:t>
            </w:r>
            <w:r w:rsidRPr="00113E59">
              <w:rPr>
                <w:rFonts w:ascii="Arial" w:hAnsi="Arial" w:cs="Arial"/>
                <w:b/>
                <w:bCs/>
                <w:i/>
              </w:rPr>
              <w:t>,</w:t>
            </w:r>
            <w:r w:rsidRPr="00113E59">
              <w:rPr>
                <w:rFonts w:ascii="Arial" w:hAnsi="Arial" w:cs="Arial"/>
                <w:bCs/>
                <w:i/>
              </w:rPr>
              <w:t xml:space="preserve"> consignant a més el certificat de formació corresponent.</w:t>
            </w:r>
          </w:p>
        </w:tc>
      </w:tr>
      <w:tr w:rsidR="00C44F79" w:rsidRPr="001C7A4B" w14:paraId="575E561C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4F6B4FB8" w14:textId="52930F49" w:rsidR="00C44F79" w:rsidRPr="00066539" w:rsidRDefault="00113E59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</w:rPr>
            </w:pPr>
            <w:r w:rsidRPr="00113E59">
              <w:rPr>
                <w:rFonts w:ascii="Arial" w:hAnsi="Arial" w:cs="Arial"/>
              </w:rPr>
              <w:t xml:space="preserve">Experiència de l’auditor/a líder en auditories de sistemes de gestió de la </w:t>
            </w:r>
            <w:proofErr w:type="spellStart"/>
            <w:r w:rsidRPr="00113E59">
              <w:rPr>
                <w:rFonts w:ascii="Arial" w:hAnsi="Arial" w:cs="Arial"/>
              </w:rPr>
              <w:t>R+D+i</w:t>
            </w:r>
            <w:proofErr w:type="spellEnd"/>
            <w:r w:rsidRPr="00113E59">
              <w:rPr>
                <w:rFonts w:ascii="Arial" w:hAnsi="Arial" w:cs="Arial"/>
              </w:rPr>
              <w:t xml:space="preserve">, segons els requisits de la norma UNE 166002:2021, en l’àmbit biomèdic o sanitari durant els </w:t>
            </w:r>
            <w:r w:rsidRPr="00113E59">
              <w:rPr>
                <w:rFonts w:ascii="Arial" w:hAnsi="Arial" w:cs="Arial"/>
              </w:rPr>
              <w:lastRenderedPageBreak/>
              <w:t>últims quatre (4) anys (exercicis 2021, 2022, 2023 i 2024)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E1557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E5A017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2F438FD6" w14:textId="77777777" w:rsidR="00113E59" w:rsidRPr="00113E59" w:rsidRDefault="00113E59" w:rsidP="00113E59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i/>
              </w:rPr>
            </w:pPr>
            <w:r w:rsidRPr="00113E59">
              <w:rPr>
                <w:rFonts w:ascii="Arial" w:hAnsi="Arial" w:cs="Arial"/>
                <w:i/>
              </w:rPr>
              <w:t xml:space="preserve">Caldrà indicar l’àmbit de l'empresa o institució auditada, en la </w:t>
            </w:r>
            <w:r w:rsidRPr="00113E59">
              <w:rPr>
                <w:rFonts w:ascii="Arial" w:hAnsi="Arial" w:cs="Arial"/>
                <w:b/>
                <w:i/>
              </w:rPr>
              <w:t>columna E de la pestanya 1</w:t>
            </w:r>
            <w:r w:rsidRPr="00113E59">
              <w:rPr>
                <w:rFonts w:ascii="Arial" w:hAnsi="Arial" w:cs="Arial"/>
                <w:i/>
              </w:rPr>
              <w:t xml:space="preserve">. Llistat d’auditories de </w:t>
            </w:r>
            <w:r w:rsidRPr="00113E59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113E59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113E59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 del PCAP</w:t>
            </w:r>
            <w:r w:rsidRPr="00113E59">
              <w:rPr>
                <w:rFonts w:ascii="Arial" w:hAnsi="Arial" w:cs="Arial"/>
                <w:i/>
              </w:rPr>
              <w:t xml:space="preserve">. </w:t>
            </w:r>
          </w:p>
          <w:p w14:paraId="103B8B5E" w14:textId="5DCD4964" w:rsidR="00C44F79" w:rsidRPr="00B25D3E" w:rsidRDefault="00113E59" w:rsidP="00B25D3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Style w:val="normaltextrun"/>
                <w:rFonts w:ascii="Arial" w:hAnsi="Arial" w:cs="Arial"/>
                <w:i/>
                <w:u w:val="single"/>
              </w:rPr>
            </w:pPr>
            <w:r w:rsidRPr="00113E59">
              <w:rPr>
                <w:rFonts w:ascii="Arial" w:hAnsi="Arial" w:cs="Arial"/>
                <w:i/>
                <w:u w:val="single"/>
              </w:rPr>
              <w:lastRenderedPageBreak/>
              <w:t xml:space="preserve">Es comptabilitzaran les auditories tant internes com de concessió i renovació del Certificat de sistemes de gestió de la </w:t>
            </w:r>
            <w:proofErr w:type="spellStart"/>
            <w:r w:rsidRPr="00113E59">
              <w:rPr>
                <w:rFonts w:ascii="Arial" w:hAnsi="Arial" w:cs="Arial"/>
                <w:i/>
                <w:u w:val="single"/>
              </w:rPr>
              <w:t>R+D+i</w:t>
            </w:r>
            <w:proofErr w:type="spellEnd"/>
            <w:r w:rsidRPr="00113E59">
              <w:rPr>
                <w:rFonts w:ascii="Arial" w:hAnsi="Arial" w:cs="Arial"/>
                <w:i/>
                <w:u w:val="single"/>
              </w:rPr>
              <w:t xml:space="preserve">, segons els requisits de la norma UNE 166002:2021. </w:t>
            </w:r>
          </w:p>
        </w:tc>
      </w:tr>
      <w:tr w:rsidR="00C44F79" w:rsidRPr="001C7A4B" w14:paraId="5FCE7B51" w14:textId="77777777" w:rsidTr="00FF1B2E">
        <w:trPr>
          <w:trHeight w:val="467"/>
        </w:trPr>
        <w:tc>
          <w:tcPr>
            <w:tcW w:w="4248" w:type="dxa"/>
            <w:shd w:val="clear" w:color="auto" w:fill="auto"/>
            <w:vAlign w:val="center"/>
          </w:tcPr>
          <w:p w14:paraId="0290D518" w14:textId="1295D620" w:rsidR="00C44F79" w:rsidRPr="00066539" w:rsidRDefault="00B25D3E" w:rsidP="006C0E70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</w:rPr>
            </w:pPr>
            <w:r w:rsidRPr="00B25D3E">
              <w:rPr>
                <w:rFonts w:ascii="Arial" w:hAnsi="Arial" w:cs="Arial"/>
              </w:rPr>
              <w:lastRenderedPageBreak/>
              <w:t xml:space="preserve">Experiència de l’auditor/a líder en auditories de sistemes de gestió de la </w:t>
            </w:r>
            <w:proofErr w:type="spellStart"/>
            <w:r w:rsidRPr="00B25D3E">
              <w:rPr>
                <w:rFonts w:ascii="Arial" w:hAnsi="Arial" w:cs="Arial"/>
              </w:rPr>
              <w:t>R+D+i</w:t>
            </w:r>
            <w:proofErr w:type="spellEnd"/>
            <w:r w:rsidRPr="00B25D3E">
              <w:rPr>
                <w:rFonts w:ascii="Arial" w:hAnsi="Arial" w:cs="Arial"/>
              </w:rPr>
              <w:t>, segons els requisits de la norma UNE 166002:2021, en centres de recerca del sistema CERCA o centres de recerca dins del territori nacional, durant els últims quatre (4) anys (exercicis 2021, 2022, 2023 i 2024)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BB990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1A7380" w14:textId="77777777" w:rsidR="00C44F79" w:rsidRPr="001C7A4B" w:rsidRDefault="00C44F79" w:rsidP="006C0E70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5" w:type="dxa"/>
            <w:shd w:val="clear" w:color="auto" w:fill="auto"/>
            <w:vAlign w:val="center"/>
          </w:tcPr>
          <w:p w14:paraId="16712B44" w14:textId="77777777" w:rsidR="00B25D3E" w:rsidRPr="00B25D3E" w:rsidRDefault="00B25D3E" w:rsidP="00B25D3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i/>
              </w:rPr>
            </w:pPr>
            <w:r w:rsidRPr="00B25D3E">
              <w:rPr>
                <w:rFonts w:ascii="Arial" w:hAnsi="Arial" w:cs="Arial"/>
                <w:i/>
              </w:rPr>
              <w:t xml:space="preserve">Caldrà identificar aquelles auditories que s’hagin realitzat a centres de recerca del sistema CERCA o centres de recerca dins del territori nacional, en la </w:t>
            </w:r>
            <w:r w:rsidRPr="00B25D3E">
              <w:rPr>
                <w:rFonts w:ascii="Arial" w:hAnsi="Arial" w:cs="Arial"/>
                <w:b/>
                <w:i/>
              </w:rPr>
              <w:t>columna F de la pestanya 1.</w:t>
            </w:r>
            <w:r w:rsidRPr="00B25D3E">
              <w:rPr>
                <w:rFonts w:ascii="Arial" w:hAnsi="Arial" w:cs="Arial"/>
                <w:i/>
              </w:rPr>
              <w:t xml:space="preserve"> Llistat d’auditories de </w:t>
            </w:r>
            <w:bookmarkStart w:id="1" w:name="_GoBack"/>
            <w:r w:rsidRPr="00B25D3E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l’Annex 1.2 </w:t>
            </w:r>
            <w:proofErr w:type="spellStart"/>
            <w:r w:rsidRPr="00B25D3E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>excel</w:t>
            </w:r>
            <w:proofErr w:type="spellEnd"/>
            <w:r w:rsidRPr="00B25D3E">
              <w:rPr>
                <w:rFonts w:ascii="Arial" w:hAnsi="Arial" w:cs="Arial"/>
                <w:b/>
                <w:i/>
                <w:shd w:val="clear" w:color="auto" w:fill="AEAAAA" w:themeFill="background2" w:themeFillShade="BF"/>
              </w:rPr>
              <w:t xml:space="preserve"> del PCAP.</w:t>
            </w:r>
            <w:bookmarkEnd w:id="1"/>
          </w:p>
          <w:p w14:paraId="46CDCA16" w14:textId="0E959E75" w:rsidR="00C44F79" w:rsidRPr="001C7A4B" w:rsidRDefault="00B25D3E" w:rsidP="00B25D3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Style w:val="normaltextrun"/>
                <w:rFonts w:ascii="Arial" w:hAnsi="Arial" w:cs="Arial"/>
                <w:i/>
              </w:rPr>
            </w:pPr>
            <w:r w:rsidRPr="00B25D3E">
              <w:rPr>
                <w:rFonts w:ascii="Arial" w:hAnsi="Arial" w:cs="Arial"/>
                <w:i/>
                <w:u w:val="single"/>
              </w:rPr>
              <w:t xml:space="preserve">Es comptabilitzaran les auditories tant internes com de concessió i renovació del Certificat de sistemes de gestió de la </w:t>
            </w:r>
            <w:proofErr w:type="spellStart"/>
            <w:r w:rsidRPr="00B25D3E">
              <w:rPr>
                <w:rFonts w:ascii="Arial" w:hAnsi="Arial" w:cs="Arial"/>
                <w:i/>
                <w:u w:val="single"/>
              </w:rPr>
              <w:t>R+D+i</w:t>
            </w:r>
            <w:proofErr w:type="spellEnd"/>
            <w:r w:rsidRPr="00B25D3E">
              <w:rPr>
                <w:rFonts w:ascii="Arial" w:hAnsi="Arial" w:cs="Arial"/>
                <w:i/>
                <w:u w:val="single"/>
              </w:rPr>
              <w:t>, segons els requisits de la norma UNE 166002:2021.</w:t>
            </w:r>
          </w:p>
        </w:tc>
      </w:tr>
    </w:tbl>
    <w:p w14:paraId="19248B2B" w14:textId="77777777" w:rsidR="006C0E70" w:rsidRPr="00CD1F37" w:rsidRDefault="006C0E70" w:rsidP="006C0E70">
      <w:pPr>
        <w:spacing w:line="276" w:lineRule="auto"/>
        <w:jc w:val="center"/>
        <w:rPr>
          <w:rFonts w:ascii="Arial" w:hAnsi="Arial" w:cs="Arial"/>
        </w:rPr>
      </w:pPr>
    </w:p>
    <w:p w14:paraId="29FBBE06" w14:textId="77777777" w:rsidR="006C0E70" w:rsidRPr="00CD1F37" w:rsidRDefault="006C0E70" w:rsidP="006C0E70">
      <w:pPr>
        <w:spacing w:line="276" w:lineRule="auto"/>
        <w:rPr>
          <w:rFonts w:ascii="Arial" w:hAnsi="Arial" w:cs="Arial"/>
        </w:rPr>
      </w:pPr>
    </w:p>
    <w:p w14:paraId="0B60F7AD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  <w:r w:rsidRPr="00CD1F37">
        <w:rPr>
          <w:rFonts w:ascii="Arial" w:hAnsi="Arial" w:cs="Arial"/>
        </w:rPr>
        <w:t>Signat,</w:t>
      </w:r>
    </w:p>
    <w:p w14:paraId="220A5E3F" w14:textId="77777777" w:rsidR="006C0E70" w:rsidRPr="00CD1F37" w:rsidRDefault="006C0E70" w:rsidP="006C0E70">
      <w:pPr>
        <w:pStyle w:val="Sangradetextonormal"/>
        <w:spacing w:line="276" w:lineRule="auto"/>
        <w:ind w:left="0" w:firstLine="0"/>
        <w:rPr>
          <w:rFonts w:ascii="Arial" w:hAnsi="Arial" w:cs="Arial"/>
        </w:rPr>
      </w:pPr>
    </w:p>
    <w:p w14:paraId="02CE6BC9" w14:textId="33EAC21D" w:rsidR="006C0E70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5025A435" w14:textId="77777777" w:rsidR="006E73CE" w:rsidRPr="00CD1F37" w:rsidRDefault="006E73CE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73E828DA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</w:p>
    <w:p w14:paraId="2C741E7F" w14:textId="77777777" w:rsidR="006C0E70" w:rsidRPr="00CD1F37" w:rsidRDefault="006C0E70" w:rsidP="006C0E70">
      <w:pPr>
        <w:pStyle w:val="Sangradetextonormal"/>
        <w:spacing w:line="276" w:lineRule="auto"/>
        <w:ind w:left="708" w:firstLine="708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Termini de validesa de la oferta............................4 mesos</w:t>
      </w:r>
    </w:p>
    <w:p w14:paraId="7DC2A5CE" w14:textId="77777777" w:rsidR="006C0E70" w:rsidRPr="00CD1F37" w:rsidRDefault="006C0E70" w:rsidP="006C0E70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</w:rPr>
      </w:pPr>
      <w:r w:rsidRPr="00CD1F37">
        <w:rPr>
          <w:rFonts w:ascii="Arial" w:hAnsi="Arial" w:cs="Arial"/>
          <w:i/>
        </w:rPr>
        <w:t>(quedaran excloses del procediment de licitació les ofertes que presentin un import i/o termini superior al de licitació)</w:t>
      </w:r>
    </w:p>
    <w:p w14:paraId="2F5FCE77" w14:textId="77777777" w:rsidR="006C0E70" w:rsidRPr="00CD1F37" w:rsidRDefault="006C0E70" w:rsidP="006C0E70">
      <w:pPr>
        <w:pStyle w:val="Ttulo2"/>
        <w:rPr>
          <w:rFonts w:ascii="Arial" w:hAnsi="Arial" w:cs="Arial"/>
          <w:i w:val="0"/>
          <w:sz w:val="20"/>
          <w:szCs w:val="20"/>
        </w:rPr>
      </w:pPr>
    </w:p>
    <w:p w14:paraId="5F1ECF9C" w14:textId="3FFB0FC1" w:rsidR="00A4392F" w:rsidRPr="00CD1F37" w:rsidRDefault="00A4392F" w:rsidP="00CF670B">
      <w:pPr>
        <w:pStyle w:val="Sangradetextonormal"/>
        <w:ind w:left="0" w:firstLine="0"/>
        <w:jc w:val="center"/>
        <w:rPr>
          <w:rFonts w:ascii="Arial" w:hAnsi="Arial" w:cs="Arial"/>
          <w:b/>
          <w:u w:val="single"/>
        </w:rPr>
      </w:pPr>
    </w:p>
    <w:sectPr w:rsidR="00A4392F" w:rsidRPr="00CD1F37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3569B8FE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E73CE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33E622C5" w:rsidR="00EF6619" w:rsidRDefault="00C44F79" w:rsidP="00EF6619">
    <w:pPr>
      <w:ind w:left="708"/>
      <w:jc w:val="right"/>
      <w:rPr>
        <w:rFonts w:ascii="Arial" w:hAnsi="Arial" w:cs="Arial"/>
        <w:sz w:val="16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597E30" wp14:editId="2F87E1FE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2577465" cy="445135"/>
          <wp:effectExtent l="0" t="0" r="0" b="0"/>
          <wp:wrapSquare wrapText="bothSides"/>
          <wp:docPr id="6" name="Imagen 6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464D7CE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25BC892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14:paraId="4CE54BBE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14:paraId="13979DEE" w14:textId="77777777" w:rsidR="00E87FBE" w:rsidRPr="003170EF" w:rsidRDefault="00E87FBE" w:rsidP="00E87FBE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1696D7EB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C85"/>
    <w:multiLevelType w:val="hybridMultilevel"/>
    <w:tmpl w:val="892E0CDC"/>
    <w:lvl w:ilvl="0" w:tplc="34DAD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4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D165C"/>
    <w:multiLevelType w:val="hybridMultilevel"/>
    <w:tmpl w:val="D6922C0A"/>
    <w:lvl w:ilvl="0" w:tplc="ECCE5A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10EEC"/>
    <w:rsid w:val="00025BCD"/>
    <w:rsid w:val="000362D8"/>
    <w:rsid w:val="000433ED"/>
    <w:rsid w:val="00046A6F"/>
    <w:rsid w:val="00047B72"/>
    <w:rsid w:val="00050264"/>
    <w:rsid w:val="00050436"/>
    <w:rsid w:val="00066539"/>
    <w:rsid w:val="000B26F7"/>
    <w:rsid w:val="000D4C12"/>
    <w:rsid w:val="000F6C2A"/>
    <w:rsid w:val="00113E59"/>
    <w:rsid w:val="001439C4"/>
    <w:rsid w:val="00143BE4"/>
    <w:rsid w:val="00157B26"/>
    <w:rsid w:val="00163394"/>
    <w:rsid w:val="001A4976"/>
    <w:rsid w:val="001B6F91"/>
    <w:rsid w:val="001C7A4B"/>
    <w:rsid w:val="00211DDC"/>
    <w:rsid w:val="002A2BB4"/>
    <w:rsid w:val="002A4106"/>
    <w:rsid w:val="002B6048"/>
    <w:rsid w:val="00316250"/>
    <w:rsid w:val="003620F4"/>
    <w:rsid w:val="00405E41"/>
    <w:rsid w:val="00414923"/>
    <w:rsid w:val="00431CC2"/>
    <w:rsid w:val="004C259B"/>
    <w:rsid w:val="004C4B63"/>
    <w:rsid w:val="004C6827"/>
    <w:rsid w:val="004D5C08"/>
    <w:rsid w:val="004E130D"/>
    <w:rsid w:val="004E2666"/>
    <w:rsid w:val="00533F84"/>
    <w:rsid w:val="0055430B"/>
    <w:rsid w:val="0058307C"/>
    <w:rsid w:val="005A7AB8"/>
    <w:rsid w:val="005D7B24"/>
    <w:rsid w:val="005F20A1"/>
    <w:rsid w:val="00600E37"/>
    <w:rsid w:val="0060438C"/>
    <w:rsid w:val="00614540"/>
    <w:rsid w:val="006315AF"/>
    <w:rsid w:val="0063702C"/>
    <w:rsid w:val="00645E9A"/>
    <w:rsid w:val="006A04E5"/>
    <w:rsid w:val="006A3CA6"/>
    <w:rsid w:val="006C0E70"/>
    <w:rsid w:val="006C384F"/>
    <w:rsid w:val="006C450B"/>
    <w:rsid w:val="006D1D0B"/>
    <w:rsid w:val="006E73CE"/>
    <w:rsid w:val="00700B6F"/>
    <w:rsid w:val="0072400E"/>
    <w:rsid w:val="0074571B"/>
    <w:rsid w:val="00793FEB"/>
    <w:rsid w:val="007A0532"/>
    <w:rsid w:val="00813CD0"/>
    <w:rsid w:val="00813D60"/>
    <w:rsid w:val="00817404"/>
    <w:rsid w:val="00822DEF"/>
    <w:rsid w:val="008303C2"/>
    <w:rsid w:val="008317B4"/>
    <w:rsid w:val="00842886"/>
    <w:rsid w:val="00875D3D"/>
    <w:rsid w:val="008C54D2"/>
    <w:rsid w:val="008E62C5"/>
    <w:rsid w:val="008F690F"/>
    <w:rsid w:val="009027CA"/>
    <w:rsid w:val="0091020D"/>
    <w:rsid w:val="00923914"/>
    <w:rsid w:val="00927937"/>
    <w:rsid w:val="00933D0E"/>
    <w:rsid w:val="00971C03"/>
    <w:rsid w:val="009747ED"/>
    <w:rsid w:val="00987470"/>
    <w:rsid w:val="009A1D85"/>
    <w:rsid w:val="009A453F"/>
    <w:rsid w:val="009A56F3"/>
    <w:rsid w:val="009E276F"/>
    <w:rsid w:val="00A01800"/>
    <w:rsid w:val="00A02A9B"/>
    <w:rsid w:val="00A139AB"/>
    <w:rsid w:val="00A17D06"/>
    <w:rsid w:val="00A23B9B"/>
    <w:rsid w:val="00A27559"/>
    <w:rsid w:val="00A4392F"/>
    <w:rsid w:val="00A72B51"/>
    <w:rsid w:val="00AA5E7E"/>
    <w:rsid w:val="00B001D9"/>
    <w:rsid w:val="00B152BE"/>
    <w:rsid w:val="00B25D3E"/>
    <w:rsid w:val="00B52AF2"/>
    <w:rsid w:val="00BC1496"/>
    <w:rsid w:val="00BC446F"/>
    <w:rsid w:val="00BD6F16"/>
    <w:rsid w:val="00BE34A4"/>
    <w:rsid w:val="00C00B46"/>
    <w:rsid w:val="00C05288"/>
    <w:rsid w:val="00C227C1"/>
    <w:rsid w:val="00C44F79"/>
    <w:rsid w:val="00C87783"/>
    <w:rsid w:val="00CB52DC"/>
    <w:rsid w:val="00CC586A"/>
    <w:rsid w:val="00CD1F37"/>
    <w:rsid w:val="00CD4E98"/>
    <w:rsid w:val="00CF670B"/>
    <w:rsid w:val="00D11C8C"/>
    <w:rsid w:val="00D321FF"/>
    <w:rsid w:val="00D50B27"/>
    <w:rsid w:val="00DB69B0"/>
    <w:rsid w:val="00DF3B45"/>
    <w:rsid w:val="00DF6DEC"/>
    <w:rsid w:val="00E11BC7"/>
    <w:rsid w:val="00E17B7A"/>
    <w:rsid w:val="00E23FD7"/>
    <w:rsid w:val="00E54562"/>
    <w:rsid w:val="00E63C5A"/>
    <w:rsid w:val="00E87FBE"/>
    <w:rsid w:val="00EF6619"/>
    <w:rsid w:val="00F00204"/>
    <w:rsid w:val="00F32093"/>
    <w:rsid w:val="00F41806"/>
    <w:rsid w:val="00F71186"/>
    <w:rsid w:val="00F844F0"/>
    <w:rsid w:val="00F95D8F"/>
    <w:rsid w:val="00FA2031"/>
    <w:rsid w:val="00FA2A26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&amp;#2251,rrafo de lista1,rrafo Numerado1,Lista sin Numerar1,Bullet Number1,lp111,List Paragraph11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&amp;#2251 Car,rrafo de lista1 Car,rrafo Numerado1 Car,Bullet Number1 Car"/>
    <w:link w:val="Prrafodelista"/>
    <w:uiPriority w:val="34"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normaltextrun">
    <w:name w:val="normaltextrun"/>
    <w:basedOn w:val="Fuentedeprrafopredeter"/>
    <w:rsid w:val="00C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944</Words>
  <Characters>5373</Characters>
  <Application>Microsoft Office Word</Application>
  <DocSecurity>0</DocSecurity>
  <Lines>158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Molí Archilla, Andrea</cp:lastModifiedBy>
  <cp:revision>124</cp:revision>
  <dcterms:created xsi:type="dcterms:W3CDTF">2019-07-05T10:00:00Z</dcterms:created>
  <dcterms:modified xsi:type="dcterms:W3CDTF">2024-10-14T12:01:00Z</dcterms:modified>
</cp:coreProperties>
</file>